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D85957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D85957">
              <w:rPr>
                <w:b/>
                <w:sz w:val="24"/>
                <w:szCs w:val="24"/>
              </w:rPr>
              <w:t>Pregão</w:t>
            </w:r>
            <w:r w:rsidRPr="00D8595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85957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 w:rsidP="00CC0714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D85957">
              <w:rPr>
                <w:b/>
                <w:sz w:val="24"/>
                <w:szCs w:val="24"/>
              </w:rPr>
              <w:t>Nº</w:t>
            </w:r>
            <w:r w:rsidRPr="00D8595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85957">
              <w:rPr>
                <w:b/>
                <w:sz w:val="24"/>
                <w:szCs w:val="24"/>
              </w:rPr>
              <w:t>0</w:t>
            </w:r>
            <w:r w:rsidR="002D041A" w:rsidRPr="00D85957">
              <w:rPr>
                <w:b/>
                <w:sz w:val="24"/>
                <w:szCs w:val="24"/>
              </w:rPr>
              <w:t>4</w:t>
            </w:r>
            <w:r w:rsidR="00CC0714">
              <w:rPr>
                <w:b/>
                <w:sz w:val="24"/>
                <w:szCs w:val="24"/>
              </w:rPr>
              <w:t>9</w:t>
            </w:r>
            <w:r w:rsidRPr="00D85957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D8595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D85957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 w:rsidP="00CC071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D85957">
              <w:rPr>
                <w:sz w:val="24"/>
                <w:szCs w:val="24"/>
              </w:rPr>
              <w:t>Nº</w:t>
            </w:r>
            <w:r w:rsidRPr="00D85957">
              <w:rPr>
                <w:spacing w:val="-2"/>
                <w:sz w:val="24"/>
                <w:szCs w:val="24"/>
              </w:rPr>
              <w:t xml:space="preserve"> </w:t>
            </w:r>
            <w:r w:rsidR="00CC0714">
              <w:rPr>
                <w:spacing w:val="-2"/>
                <w:sz w:val="24"/>
                <w:szCs w:val="24"/>
              </w:rPr>
              <w:t>4811</w:t>
            </w:r>
            <w:r w:rsidRPr="00D85957">
              <w:rPr>
                <w:sz w:val="24"/>
                <w:szCs w:val="24"/>
              </w:rPr>
              <w:t>/2</w:t>
            </w:r>
            <w:r w:rsidR="005E7AB5">
              <w:rPr>
                <w:sz w:val="24"/>
                <w:szCs w:val="24"/>
              </w:rPr>
              <w:t>1</w:t>
            </w:r>
          </w:p>
        </w:tc>
      </w:tr>
      <w:tr w:rsidR="008D3CE0" w:rsidRPr="00D8595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>
            <w:pPr>
              <w:pStyle w:val="TableParagraph"/>
              <w:rPr>
                <w:sz w:val="24"/>
                <w:szCs w:val="24"/>
              </w:rPr>
            </w:pPr>
            <w:r w:rsidRPr="00D85957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 w:rsidP="00CC0714">
            <w:pPr>
              <w:pStyle w:val="TableParagraph"/>
              <w:rPr>
                <w:sz w:val="24"/>
                <w:szCs w:val="24"/>
              </w:rPr>
            </w:pPr>
            <w:r w:rsidRPr="00D85957">
              <w:rPr>
                <w:sz w:val="24"/>
                <w:szCs w:val="24"/>
              </w:rPr>
              <w:t>N°</w:t>
            </w:r>
            <w:r w:rsidR="00CC0714">
              <w:rPr>
                <w:sz w:val="24"/>
                <w:szCs w:val="24"/>
              </w:rPr>
              <w:t xml:space="preserve"> 273</w:t>
            </w:r>
            <w:r w:rsidRPr="00D85957">
              <w:rPr>
                <w:sz w:val="24"/>
                <w:szCs w:val="24"/>
              </w:rPr>
              <w:t>/2</w:t>
            </w:r>
            <w:r w:rsidR="005E7AB5">
              <w:rPr>
                <w:sz w:val="24"/>
                <w:szCs w:val="24"/>
              </w:rPr>
              <w:t>1</w:t>
            </w:r>
            <w:r w:rsidRPr="00D85957">
              <w:rPr>
                <w:sz w:val="24"/>
                <w:szCs w:val="24"/>
              </w:rPr>
              <w:t xml:space="preserve"> –</w:t>
            </w:r>
            <w:r w:rsidRPr="00D85957">
              <w:rPr>
                <w:spacing w:val="-1"/>
                <w:sz w:val="24"/>
                <w:szCs w:val="24"/>
              </w:rPr>
              <w:t xml:space="preserve"> </w:t>
            </w:r>
            <w:r w:rsidR="00B52A03" w:rsidRPr="00D85957">
              <w:rPr>
                <w:sz w:val="24"/>
                <w:szCs w:val="24"/>
              </w:rPr>
              <w:t>SM</w:t>
            </w:r>
            <w:r w:rsidR="00CC0714">
              <w:rPr>
                <w:sz w:val="24"/>
                <w:szCs w:val="24"/>
              </w:rPr>
              <w:t>E</w:t>
            </w:r>
          </w:p>
        </w:tc>
      </w:tr>
      <w:tr w:rsidR="008D3CE0" w:rsidRPr="00D8595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D85957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D85957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D85957" w:rsidRDefault="008D3CE0" w:rsidP="008D3CE0">
      <w:pPr>
        <w:pStyle w:val="Corpodetexto"/>
        <w:spacing w:before="11"/>
      </w:pPr>
    </w:p>
    <w:p w:rsidR="008D3CE0" w:rsidRPr="00D85957" w:rsidRDefault="008D3CE0" w:rsidP="008D3CE0">
      <w:pPr>
        <w:pStyle w:val="Ttulo1"/>
        <w:spacing w:before="90"/>
        <w:ind w:left="4599" w:right="4614"/>
        <w:jc w:val="center"/>
      </w:pPr>
      <w:r w:rsidRPr="00AF3DB3">
        <w:t>ATA</w:t>
      </w:r>
    </w:p>
    <w:p w:rsidR="008D3CE0" w:rsidRPr="00D85957" w:rsidRDefault="008D3CE0" w:rsidP="008D3CE0">
      <w:pPr>
        <w:pStyle w:val="Corpodetexto"/>
        <w:spacing w:before="11"/>
        <w:rPr>
          <w:b/>
        </w:rPr>
      </w:pPr>
    </w:p>
    <w:p w:rsidR="008D3CE0" w:rsidRPr="00D85957" w:rsidRDefault="008D3CE0" w:rsidP="00E04195">
      <w:pPr>
        <w:spacing w:line="360" w:lineRule="auto"/>
        <w:ind w:left="100" w:right="115"/>
        <w:jc w:val="both"/>
        <w:rPr>
          <w:sz w:val="24"/>
          <w:szCs w:val="24"/>
        </w:rPr>
      </w:pPr>
      <w:r w:rsidRPr="00D85957">
        <w:rPr>
          <w:sz w:val="24"/>
          <w:szCs w:val="24"/>
        </w:rPr>
        <w:t>Ao</w:t>
      </w:r>
      <w:r w:rsidR="00810CAA" w:rsidRPr="00D85957">
        <w:rPr>
          <w:sz w:val="24"/>
          <w:szCs w:val="24"/>
        </w:rPr>
        <w:t>s</w:t>
      </w:r>
      <w:r w:rsidRPr="00D85957">
        <w:rPr>
          <w:sz w:val="24"/>
          <w:szCs w:val="24"/>
        </w:rPr>
        <w:t xml:space="preserve"> </w:t>
      </w:r>
      <w:r w:rsidR="00CC0714">
        <w:rPr>
          <w:sz w:val="24"/>
          <w:szCs w:val="24"/>
        </w:rPr>
        <w:t>13</w:t>
      </w:r>
      <w:r w:rsidRPr="00D85957">
        <w:rPr>
          <w:sz w:val="24"/>
          <w:szCs w:val="24"/>
        </w:rPr>
        <w:t xml:space="preserve"> dia</w:t>
      </w:r>
      <w:r w:rsidR="00810CAA" w:rsidRPr="00D85957">
        <w:rPr>
          <w:sz w:val="24"/>
          <w:szCs w:val="24"/>
        </w:rPr>
        <w:t>s</w:t>
      </w:r>
      <w:r w:rsidRPr="00D85957">
        <w:rPr>
          <w:sz w:val="24"/>
          <w:szCs w:val="24"/>
        </w:rPr>
        <w:t xml:space="preserve"> do mês de ju</w:t>
      </w:r>
      <w:r w:rsidR="000F62C2">
        <w:rPr>
          <w:sz w:val="24"/>
          <w:szCs w:val="24"/>
        </w:rPr>
        <w:t>l</w:t>
      </w:r>
      <w:r w:rsidRPr="00D85957">
        <w:rPr>
          <w:sz w:val="24"/>
          <w:szCs w:val="24"/>
        </w:rPr>
        <w:t>ho do ano de dois mil e vinte e dois, na Prefeitura Municipal de Bom</w:t>
      </w:r>
      <w:r w:rsidRPr="00D85957">
        <w:rPr>
          <w:spacing w:val="1"/>
          <w:sz w:val="24"/>
          <w:szCs w:val="24"/>
        </w:rPr>
        <w:t xml:space="preserve"> </w:t>
      </w:r>
      <w:r w:rsidRPr="00D85957">
        <w:rPr>
          <w:sz w:val="24"/>
          <w:szCs w:val="24"/>
        </w:rPr>
        <w:t xml:space="preserve">Jardim, às nove horas e trinta minutos, reuniu-se a Pregoeira: </w:t>
      </w:r>
      <w:r w:rsidR="000E763A" w:rsidRPr="0039220B">
        <w:rPr>
          <w:sz w:val="24"/>
          <w:szCs w:val="24"/>
        </w:rPr>
        <w:t>Marineis Ayres de Jesus – Mat.</w:t>
      </w:r>
      <w:r w:rsidR="000E763A" w:rsidRPr="0039220B">
        <w:rPr>
          <w:spacing w:val="1"/>
          <w:sz w:val="24"/>
          <w:szCs w:val="24"/>
        </w:rPr>
        <w:t xml:space="preserve"> </w:t>
      </w:r>
      <w:r w:rsidR="000E763A" w:rsidRPr="0039220B">
        <w:rPr>
          <w:sz w:val="24"/>
          <w:szCs w:val="24"/>
        </w:rPr>
        <w:t xml:space="preserve">12/1441 – SMA, </w:t>
      </w:r>
      <w:r w:rsidRPr="00D85957">
        <w:rPr>
          <w:sz w:val="24"/>
          <w:szCs w:val="24"/>
        </w:rPr>
        <w:t xml:space="preserve">Antônio Cláudio de Oliveira - Mat. 10/367 – SMS, </w:t>
      </w:r>
      <w:r w:rsidR="00CC0714">
        <w:rPr>
          <w:sz w:val="24"/>
          <w:szCs w:val="24"/>
        </w:rPr>
        <w:t>Fernanda Alves Nogueira de Almeida –</w:t>
      </w:r>
      <w:r w:rsidR="000E763A">
        <w:rPr>
          <w:sz w:val="24"/>
          <w:szCs w:val="24"/>
        </w:rPr>
        <w:t xml:space="preserve"> </w:t>
      </w:r>
      <w:r w:rsidR="000E763A" w:rsidRPr="00D85957">
        <w:rPr>
          <w:sz w:val="24"/>
          <w:szCs w:val="24"/>
        </w:rPr>
        <w:t>Mat.</w:t>
      </w:r>
      <w:r w:rsidR="000E763A" w:rsidRPr="00D85957">
        <w:rPr>
          <w:spacing w:val="1"/>
          <w:sz w:val="24"/>
          <w:szCs w:val="24"/>
        </w:rPr>
        <w:t xml:space="preserve"> </w:t>
      </w:r>
      <w:r w:rsidR="00CC0714">
        <w:rPr>
          <w:spacing w:val="1"/>
          <w:sz w:val="24"/>
          <w:szCs w:val="24"/>
        </w:rPr>
        <w:t>10/</w:t>
      </w:r>
      <w:r w:rsidR="00CC0714">
        <w:rPr>
          <w:sz w:val="24"/>
          <w:szCs w:val="24"/>
        </w:rPr>
        <w:t>6576</w:t>
      </w:r>
      <w:r w:rsidR="000E763A" w:rsidRPr="00D85957">
        <w:rPr>
          <w:sz w:val="24"/>
          <w:szCs w:val="24"/>
        </w:rPr>
        <w:t xml:space="preserve"> – </w:t>
      </w:r>
      <w:r w:rsidR="00CC0714">
        <w:rPr>
          <w:sz w:val="24"/>
          <w:szCs w:val="24"/>
        </w:rPr>
        <w:t>SME</w:t>
      </w:r>
      <w:r w:rsidRPr="00D85957">
        <w:rPr>
          <w:sz w:val="24"/>
          <w:szCs w:val="24"/>
        </w:rPr>
        <w:t xml:space="preserve"> e </w:t>
      </w:r>
      <w:r w:rsidRPr="00D85957">
        <w:rPr>
          <w:color w:val="000000"/>
          <w:sz w:val="24"/>
          <w:szCs w:val="24"/>
        </w:rPr>
        <w:t>Maria Lídia Feiteira Talyuli –</w:t>
      </w:r>
      <w:r w:rsidR="004B0DAA">
        <w:rPr>
          <w:color w:val="000000"/>
          <w:sz w:val="24"/>
          <w:szCs w:val="24"/>
        </w:rPr>
        <w:t xml:space="preserve"> </w:t>
      </w:r>
      <w:r w:rsidRPr="00D85957">
        <w:rPr>
          <w:color w:val="000000"/>
          <w:sz w:val="24"/>
          <w:szCs w:val="24"/>
        </w:rPr>
        <w:t xml:space="preserve">Mat. 12/4003 – </w:t>
      </w:r>
      <w:r w:rsidRPr="00EF54D7">
        <w:rPr>
          <w:color w:val="000000"/>
          <w:sz w:val="24"/>
          <w:szCs w:val="24"/>
        </w:rPr>
        <w:t>SMA,</w:t>
      </w:r>
      <w:r w:rsidRPr="00EF54D7">
        <w:rPr>
          <w:sz w:val="24"/>
          <w:szCs w:val="24"/>
        </w:rPr>
        <w:t xml:space="preserve"> bem como a presença d</w:t>
      </w:r>
      <w:r w:rsidR="00EF54D7" w:rsidRPr="00EF54D7">
        <w:rPr>
          <w:sz w:val="24"/>
          <w:szCs w:val="24"/>
        </w:rPr>
        <w:t>a</w:t>
      </w:r>
      <w:r w:rsidR="00EA1725">
        <w:rPr>
          <w:sz w:val="24"/>
          <w:szCs w:val="24"/>
        </w:rPr>
        <w:t xml:space="preserve"> representante da Secretaria Municipal de Educação,</w:t>
      </w:r>
      <w:r w:rsidRPr="00EF54D7">
        <w:rPr>
          <w:sz w:val="24"/>
          <w:szCs w:val="24"/>
        </w:rPr>
        <w:t xml:space="preserve"> Sr</w:t>
      </w:r>
      <w:r w:rsidR="005E7AB5" w:rsidRPr="00EF54D7">
        <w:rPr>
          <w:sz w:val="24"/>
          <w:szCs w:val="24"/>
        </w:rPr>
        <w:t>ª</w:t>
      </w:r>
      <w:r w:rsidRPr="00EF54D7">
        <w:rPr>
          <w:sz w:val="24"/>
          <w:szCs w:val="24"/>
        </w:rPr>
        <w:t xml:space="preserve">. </w:t>
      </w:r>
      <w:r w:rsidR="00CC0714" w:rsidRPr="00CC0714">
        <w:rPr>
          <w:sz w:val="24"/>
          <w:szCs w:val="24"/>
        </w:rPr>
        <w:t>Maria Valéria de Faria</w:t>
      </w:r>
      <w:r w:rsidR="002D041A" w:rsidRPr="00EF54D7">
        <w:rPr>
          <w:sz w:val="24"/>
          <w:szCs w:val="24"/>
        </w:rPr>
        <w:t>,</w:t>
      </w:r>
      <w:r w:rsidRPr="00EF54D7">
        <w:rPr>
          <w:sz w:val="24"/>
          <w:szCs w:val="24"/>
        </w:rPr>
        <w:t xml:space="preserve"> para</w:t>
      </w:r>
      <w:r w:rsidRPr="00D85957">
        <w:rPr>
          <w:sz w:val="24"/>
          <w:szCs w:val="24"/>
        </w:rPr>
        <w:t xml:space="preserve"> realizar</w:t>
      </w:r>
      <w:r w:rsidRPr="00D85957">
        <w:rPr>
          <w:spacing w:val="1"/>
          <w:sz w:val="24"/>
          <w:szCs w:val="24"/>
        </w:rPr>
        <w:t xml:space="preserve"> </w:t>
      </w:r>
      <w:r w:rsidRPr="00D85957">
        <w:rPr>
          <w:sz w:val="24"/>
          <w:szCs w:val="24"/>
        </w:rPr>
        <w:t xml:space="preserve">licitação na modalidade Pregão Presencial, atendendo ao solicitado no processo nº </w:t>
      </w:r>
      <w:r w:rsidR="00EA1725">
        <w:rPr>
          <w:sz w:val="24"/>
          <w:szCs w:val="24"/>
        </w:rPr>
        <w:t>481</w:t>
      </w:r>
      <w:r w:rsidR="000F62C2">
        <w:rPr>
          <w:sz w:val="24"/>
          <w:szCs w:val="24"/>
        </w:rPr>
        <w:t>1</w:t>
      </w:r>
      <w:r w:rsidRPr="00D85957">
        <w:rPr>
          <w:sz w:val="24"/>
          <w:szCs w:val="24"/>
        </w:rPr>
        <w:t>/2</w:t>
      </w:r>
      <w:r w:rsidR="005E7AB5">
        <w:rPr>
          <w:sz w:val="24"/>
          <w:szCs w:val="24"/>
        </w:rPr>
        <w:t>1</w:t>
      </w:r>
      <w:r w:rsidRPr="00D85957">
        <w:rPr>
          <w:sz w:val="24"/>
          <w:szCs w:val="24"/>
        </w:rPr>
        <w:t xml:space="preserve">, da Secretaria Municipal de </w:t>
      </w:r>
      <w:r w:rsidR="00EA1725">
        <w:rPr>
          <w:sz w:val="24"/>
          <w:szCs w:val="24"/>
        </w:rPr>
        <w:t>Educação</w:t>
      </w:r>
      <w:r w:rsidR="00B52A03" w:rsidRPr="00D85957">
        <w:rPr>
          <w:sz w:val="24"/>
          <w:szCs w:val="24"/>
        </w:rPr>
        <w:t>,</w:t>
      </w:r>
      <w:r w:rsidR="00810CAA" w:rsidRPr="00D85957">
        <w:rPr>
          <w:sz w:val="24"/>
          <w:szCs w:val="24"/>
        </w:rPr>
        <w:t xml:space="preserve"> </w:t>
      </w:r>
      <w:r w:rsidRPr="00D85957">
        <w:rPr>
          <w:sz w:val="24"/>
          <w:szCs w:val="24"/>
        </w:rPr>
        <w:t>que trata da: “</w:t>
      </w:r>
      <w:r w:rsidR="00EA1725" w:rsidRPr="00EA1725">
        <w:rPr>
          <w:sz w:val="24"/>
          <w:szCs w:val="24"/>
        </w:rPr>
        <w:t>Eventual e futura contratação de empresa especializada em serviços de CONFECÇÃO DE AGENDAS PERSONALIZADAS tipo espiral, mediante o Sistema de Registro de Preços, a serem utilizadas por alunos e professores da Rede Municipal de Ensino no ano letivo de 2023.</w:t>
      </w:r>
      <w:r w:rsidR="00EA1725">
        <w:rPr>
          <w:sz w:val="24"/>
          <w:szCs w:val="24"/>
        </w:rPr>
        <w:t>”</w:t>
      </w:r>
      <w:r w:rsidRPr="00D85957">
        <w:rPr>
          <w:sz w:val="24"/>
          <w:szCs w:val="24"/>
        </w:rPr>
        <w:t>.</w:t>
      </w:r>
      <w:r w:rsidR="00F65AEE">
        <w:rPr>
          <w:sz w:val="24"/>
          <w:szCs w:val="24"/>
        </w:rPr>
        <w:t xml:space="preserve"> </w:t>
      </w:r>
      <w:r w:rsidR="00E83DBD" w:rsidRPr="00E83DBD">
        <w:rPr>
          <w:sz w:val="24"/>
          <w:szCs w:val="24"/>
        </w:rPr>
        <w:t>A</w:t>
      </w:r>
      <w:r w:rsidR="00F65AEE" w:rsidRPr="00E83DBD">
        <w:rPr>
          <w:sz w:val="24"/>
          <w:szCs w:val="24"/>
        </w:rPr>
        <w:t xml:space="preserve"> seguinte empresa retir</w:t>
      </w:r>
      <w:r w:rsidR="00E83DBD" w:rsidRPr="00E83DBD">
        <w:rPr>
          <w:sz w:val="24"/>
          <w:szCs w:val="24"/>
        </w:rPr>
        <w:t>ou</w:t>
      </w:r>
      <w:r w:rsidRPr="00D85957">
        <w:rPr>
          <w:spacing w:val="1"/>
          <w:sz w:val="24"/>
          <w:szCs w:val="24"/>
        </w:rPr>
        <w:t xml:space="preserve"> </w:t>
      </w:r>
      <w:r w:rsidR="00F65AEE">
        <w:rPr>
          <w:sz w:val="24"/>
          <w:szCs w:val="24"/>
        </w:rPr>
        <w:t>o</w:t>
      </w:r>
      <w:r w:rsidR="00D859C1">
        <w:rPr>
          <w:sz w:val="24"/>
          <w:szCs w:val="24"/>
        </w:rPr>
        <w:t xml:space="preserve"> </w:t>
      </w:r>
      <w:r w:rsidRPr="00D85957">
        <w:rPr>
          <w:sz w:val="24"/>
          <w:szCs w:val="24"/>
        </w:rPr>
        <w:t xml:space="preserve">Edital de Convocação </w:t>
      </w:r>
      <w:r w:rsidR="00F65AEE">
        <w:rPr>
          <w:sz w:val="24"/>
          <w:szCs w:val="24"/>
        </w:rPr>
        <w:t xml:space="preserve">que </w:t>
      </w:r>
      <w:r w:rsidRPr="00D85957">
        <w:rPr>
          <w:sz w:val="24"/>
          <w:szCs w:val="24"/>
        </w:rPr>
        <w:t>foi devidamente publicado na Edição nº 1.</w:t>
      </w:r>
      <w:r w:rsidR="00AC2BED">
        <w:rPr>
          <w:sz w:val="24"/>
          <w:szCs w:val="24"/>
        </w:rPr>
        <w:t>21</w:t>
      </w:r>
      <w:r w:rsidR="00EA1725">
        <w:rPr>
          <w:sz w:val="24"/>
          <w:szCs w:val="24"/>
        </w:rPr>
        <w:t>7</w:t>
      </w:r>
      <w:r w:rsidRPr="00D85957">
        <w:rPr>
          <w:sz w:val="24"/>
          <w:szCs w:val="24"/>
        </w:rPr>
        <w:t xml:space="preserve"> de </w:t>
      </w:r>
      <w:r w:rsidR="00EA1725">
        <w:rPr>
          <w:sz w:val="24"/>
          <w:szCs w:val="24"/>
        </w:rPr>
        <w:t>22</w:t>
      </w:r>
      <w:r w:rsidRPr="00D85957">
        <w:rPr>
          <w:sz w:val="24"/>
          <w:szCs w:val="24"/>
        </w:rPr>
        <w:t>/0</w:t>
      </w:r>
      <w:r w:rsidR="00AC2BED">
        <w:rPr>
          <w:sz w:val="24"/>
          <w:szCs w:val="24"/>
        </w:rPr>
        <w:t>6</w:t>
      </w:r>
      <w:r w:rsidRPr="00D85957">
        <w:rPr>
          <w:sz w:val="24"/>
          <w:szCs w:val="24"/>
        </w:rPr>
        <w:t xml:space="preserve">/2022 do Jornal O Popular, pág. </w:t>
      </w:r>
      <w:r w:rsidR="00AC2BED">
        <w:rPr>
          <w:sz w:val="24"/>
          <w:szCs w:val="24"/>
        </w:rPr>
        <w:t>0</w:t>
      </w:r>
      <w:r w:rsidR="00EA1725">
        <w:rPr>
          <w:sz w:val="24"/>
          <w:szCs w:val="24"/>
        </w:rPr>
        <w:t>4</w:t>
      </w:r>
      <w:r w:rsidRPr="00D85957">
        <w:rPr>
          <w:sz w:val="24"/>
          <w:szCs w:val="24"/>
        </w:rPr>
        <w:t xml:space="preserve">, bem como no Jornal Extra do dia </w:t>
      </w:r>
      <w:r w:rsidR="00EA1725">
        <w:rPr>
          <w:sz w:val="24"/>
          <w:szCs w:val="24"/>
        </w:rPr>
        <w:t>22</w:t>
      </w:r>
      <w:r w:rsidRPr="00D85957">
        <w:rPr>
          <w:sz w:val="24"/>
          <w:szCs w:val="24"/>
        </w:rPr>
        <w:t>/0</w:t>
      </w:r>
      <w:r w:rsidR="00AC2BED">
        <w:rPr>
          <w:sz w:val="24"/>
          <w:szCs w:val="24"/>
        </w:rPr>
        <w:t>6</w:t>
      </w:r>
      <w:r w:rsidRPr="00D85957">
        <w:rPr>
          <w:sz w:val="24"/>
          <w:szCs w:val="24"/>
        </w:rPr>
        <w:t>/2022, no site do Jornal O Popular (www.opopularnoticias.com.br), na internet (www.bomjardim.rj.gov.br) e no quadro de avisos</w:t>
      </w:r>
      <w:r w:rsidR="00AC2BED">
        <w:rPr>
          <w:sz w:val="24"/>
          <w:szCs w:val="24"/>
        </w:rPr>
        <w:t xml:space="preserve">: </w:t>
      </w:r>
      <w:r w:rsidR="00EA1725">
        <w:rPr>
          <w:b/>
          <w:sz w:val="24"/>
          <w:szCs w:val="24"/>
        </w:rPr>
        <w:t>GRÁFICA ITAPEVIENSE LTDA</w:t>
      </w:r>
      <w:r w:rsidR="00AC2BED" w:rsidRPr="0039220B">
        <w:rPr>
          <w:b/>
          <w:sz w:val="24"/>
          <w:szCs w:val="24"/>
        </w:rPr>
        <w:t xml:space="preserve"> –</w:t>
      </w:r>
      <w:r w:rsidR="00AC2BED">
        <w:rPr>
          <w:b/>
          <w:sz w:val="24"/>
          <w:szCs w:val="24"/>
        </w:rPr>
        <w:t xml:space="preserve"> </w:t>
      </w:r>
      <w:r w:rsidR="00AC2BED" w:rsidRPr="0039220B">
        <w:rPr>
          <w:sz w:val="24"/>
          <w:szCs w:val="24"/>
        </w:rPr>
        <w:t xml:space="preserve">CNPJ </w:t>
      </w:r>
      <w:r w:rsidR="00EA1725">
        <w:rPr>
          <w:sz w:val="24"/>
          <w:szCs w:val="24"/>
        </w:rPr>
        <w:t>74.249.483/0001-07</w:t>
      </w:r>
      <w:r w:rsidR="00E83DBD">
        <w:rPr>
          <w:sz w:val="24"/>
          <w:szCs w:val="24"/>
        </w:rPr>
        <w:t>.</w:t>
      </w:r>
      <w:r w:rsidR="00D859C1">
        <w:rPr>
          <w:sz w:val="24"/>
          <w:szCs w:val="24"/>
        </w:rPr>
        <w:t xml:space="preserve"> </w:t>
      </w:r>
      <w:r w:rsidR="00B52A03" w:rsidRPr="00D85957">
        <w:rPr>
          <w:sz w:val="24"/>
          <w:szCs w:val="24"/>
        </w:rPr>
        <w:t>A</w:t>
      </w:r>
      <w:r w:rsidR="00D85957" w:rsidRPr="00D85957">
        <w:rPr>
          <w:sz w:val="24"/>
          <w:szCs w:val="24"/>
        </w:rPr>
        <w:t>s</w:t>
      </w:r>
      <w:r w:rsidR="00B52A03" w:rsidRPr="00D85957">
        <w:rPr>
          <w:sz w:val="24"/>
          <w:szCs w:val="24"/>
        </w:rPr>
        <w:t xml:space="preserve"> seguinte</w:t>
      </w:r>
      <w:r w:rsidR="00D85957" w:rsidRPr="00D85957">
        <w:rPr>
          <w:sz w:val="24"/>
          <w:szCs w:val="24"/>
        </w:rPr>
        <w:t>s</w:t>
      </w:r>
      <w:r w:rsidR="00B52A03" w:rsidRPr="00D85957">
        <w:rPr>
          <w:sz w:val="24"/>
          <w:szCs w:val="24"/>
        </w:rPr>
        <w:t xml:space="preserve"> empresa</w:t>
      </w:r>
      <w:r w:rsidR="00D85957" w:rsidRPr="00D85957">
        <w:rPr>
          <w:sz w:val="24"/>
          <w:szCs w:val="24"/>
        </w:rPr>
        <w:t>s</w:t>
      </w:r>
      <w:r w:rsidR="00286FF9">
        <w:rPr>
          <w:sz w:val="24"/>
          <w:szCs w:val="24"/>
        </w:rPr>
        <w:t xml:space="preserve"> </w:t>
      </w:r>
      <w:r w:rsidR="00286FF9" w:rsidRPr="00286FF9">
        <w:rPr>
          <w:b/>
          <w:sz w:val="24"/>
          <w:szCs w:val="24"/>
        </w:rPr>
        <w:t>GRÁFICA IGUAÇU LTDA, AS INDÚSTRIA GRÁFICA EIRELI</w:t>
      </w:r>
      <w:r w:rsidR="00286FF9">
        <w:rPr>
          <w:b/>
          <w:sz w:val="24"/>
          <w:szCs w:val="24"/>
        </w:rPr>
        <w:t xml:space="preserve">, </w:t>
      </w:r>
      <w:r w:rsidR="00286FF9" w:rsidRPr="00286FF9">
        <w:rPr>
          <w:b/>
          <w:sz w:val="24"/>
          <w:szCs w:val="24"/>
        </w:rPr>
        <w:t>A C DOS SANTOS OLIVEIRA COMERCIO E SERVIÇOS LTDA</w:t>
      </w:r>
      <w:r w:rsidR="00286FF9">
        <w:rPr>
          <w:b/>
          <w:sz w:val="24"/>
          <w:szCs w:val="24"/>
        </w:rPr>
        <w:t xml:space="preserve">, </w:t>
      </w:r>
      <w:r w:rsidR="00286FF9" w:rsidRPr="00286FF9">
        <w:rPr>
          <w:b/>
          <w:sz w:val="24"/>
          <w:szCs w:val="24"/>
        </w:rPr>
        <w:t>GRÁFICA ITAPEVIENSE LTDA</w:t>
      </w:r>
      <w:r w:rsidR="00286FF9">
        <w:rPr>
          <w:b/>
          <w:sz w:val="24"/>
          <w:szCs w:val="24"/>
        </w:rPr>
        <w:t xml:space="preserve"> e</w:t>
      </w:r>
      <w:proofErr w:type="gramStart"/>
      <w:r w:rsidR="00286FF9">
        <w:rPr>
          <w:b/>
          <w:sz w:val="24"/>
          <w:szCs w:val="24"/>
        </w:rPr>
        <w:t xml:space="preserve"> </w:t>
      </w:r>
      <w:r w:rsidR="00286FF9" w:rsidRPr="00286FF9">
        <w:rPr>
          <w:b/>
          <w:sz w:val="24"/>
          <w:szCs w:val="24"/>
        </w:rPr>
        <w:t xml:space="preserve"> </w:t>
      </w:r>
      <w:proofErr w:type="gramEnd"/>
      <w:r w:rsidR="00286FF9" w:rsidRPr="00286FF9">
        <w:rPr>
          <w:b/>
          <w:sz w:val="24"/>
          <w:szCs w:val="24"/>
        </w:rPr>
        <w:t>ALESSANDRA FIGUEIRA DE FARIA SOUZA</w:t>
      </w:r>
      <w:r w:rsidR="00D859C1">
        <w:rPr>
          <w:b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comparece</w:t>
      </w:r>
      <w:r w:rsidR="00D85957" w:rsidRPr="00D85957">
        <w:rPr>
          <w:sz w:val="24"/>
          <w:szCs w:val="24"/>
        </w:rPr>
        <w:t>ram</w:t>
      </w:r>
      <w:r w:rsidR="00BF1CE4" w:rsidRPr="00D85957">
        <w:rPr>
          <w:spacing w:val="8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para</w:t>
      </w:r>
      <w:r w:rsidR="00F808E4" w:rsidRPr="00D85957">
        <w:rPr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 xml:space="preserve">o certame. </w:t>
      </w:r>
      <w:r w:rsidR="00F41A50" w:rsidRPr="00D85957">
        <w:rPr>
          <w:sz w:val="24"/>
          <w:szCs w:val="24"/>
        </w:rPr>
        <w:t>E</w:t>
      </w:r>
      <w:r w:rsidR="00BF1CE4" w:rsidRPr="00D85957">
        <w:rPr>
          <w:sz w:val="24"/>
          <w:szCs w:val="24"/>
        </w:rPr>
        <w:t xml:space="preserve">m conformidade com às disposições contidas no Edital, </w:t>
      </w:r>
      <w:r w:rsidR="00A12F74" w:rsidRPr="00D85957">
        <w:rPr>
          <w:sz w:val="24"/>
          <w:szCs w:val="24"/>
        </w:rPr>
        <w:t>a</w:t>
      </w:r>
      <w:r w:rsidR="00BF1CE4" w:rsidRPr="00D85957">
        <w:rPr>
          <w:sz w:val="24"/>
          <w:szCs w:val="24"/>
        </w:rPr>
        <w:t xml:space="preserve"> Pregoeir</w:t>
      </w:r>
      <w:r w:rsidR="00A12F74" w:rsidRPr="00D85957">
        <w:rPr>
          <w:sz w:val="24"/>
          <w:szCs w:val="24"/>
        </w:rPr>
        <w:t>a</w:t>
      </w:r>
      <w:r w:rsidR="00BF1CE4" w:rsidRPr="00D85957">
        <w:rPr>
          <w:sz w:val="24"/>
          <w:szCs w:val="24"/>
        </w:rPr>
        <w:t xml:space="preserve"> e sua</w:t>
      </w:r>
      <w:r w:rsidR="000E2C18" w:rsidRPr="00D85957">
        <w:rPr>
          <w:sz w:val="24"/>
          <w:szCs w:val="24"/>
        </w:rPr>
        <w:t xml:space="preserve"> </w:t>
      </w:r>
      <w:r w:rsidR="004500EA" w:rsidRPr="00D85957">
        <w:rPr>
          <w:spacing w:val="-57"/>
          <w:sz w:val="24"/>
          <w:szCs w:val="24"/>
        </w:rPr>
        <w:t xml:space="preserve">   </w:t>
      </w:r>
      <w:r w:rsidR="00BF1CE4" w:rsidRPr="00D85957">
        <w:rPr>
          <w:sz w:val="24"/>
          <w:szCs w:val="24"/>
        </w:rPr>
        <w:t>equipe de apoio</w:t>
      </w:r>
      <w:r w:rsidR="00F41A50" w:rsidRPr="00D85957">
        <w:rPr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efetuaram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o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credenciamento</w:t>
      </w:r>
      <w:r w:rsidR="00BF1CE4" w:rsidRPr="00D85957">
        <w:rPr>
          <w:spacing w:val="1"/>
          <w:sz w:val="24"/>
          <w:szCs w:val="24"/>
        </w:rPr>
        <w:t xml:space="preserve"> </w:t>
      </w:r>
      <w:r w:rsidR="00514D65" w:rsidRPr="00D85957">
        <w:rPr>
          <w:sz w:val="24"/>
          <w:szCs w:val="24"/>
        </w:rPr>
        <w:t>dos</w:t>
      </w:r>
      <w:r w:rsidR="00514D65" w:rsidRPr="00D85957">
        <w:rPr>
          <w:spacing w:val="1"/>
          <w:sz w:val="24"/>
          <w:szCs w:val="24"/>
        </w:rPr>
        <w:t xml:space="preserve"> </w:t>
      </w:r>
      <w:r w:rsidR="00514D65" w:rsidRPr="00D85957">
        <w:rPr>
          <w:sz w:val="24"/>
          <w:szCs w:val="24"/>
        </w:rPr>
        <w:t>interessados</w:t>
      </w:r>
      <w:r w:rsidR="00BF1CE4" w:rsidRPr="00D85957">
        <w:rPr>
          <w:sz w:val="24"/>
          <w:szCs w:val="24"/>
        </w:rPr>
        <w:t>.</w:t>
      </w:r>
      <w:r w:rsidR="00BF1CE4" w:rsidRPr="00D85957">
        <w:rPr>
          <w:spacing w:val="1"/>
          <w:sz w:val="24"/>
          <w:szCs w:val="24"/>
        </w:rPr>
        <w:t xml:space="preserve"> </w:t>
      </w:r>
      <w:r w:rsidR="00E22CA8" w:rsidRPr="00D85957">
        <w:rPr>
          <w:sz w:val="24"/>
          <w:szCs w:val="24"/>
        </w:rPr>
        <w:t xml:space="preserve">A empresa </w:t>
      </w:r>
      <w:r w:rsidR="00286FF9" w:rsidRPr="00286FF9">
        <w:rPr>
          <w:b/>
          <w:sz w:val="24"/>
          <w:szCs w:val="24"/>
        </w:rPr>
        <w:t>GRÁFICA IGUAÇU LTDA</w:t>
      </w:r>
      <w:r w:rsidR="00286FF9">
        <w:rPr>
          <w:b/>
          <w:sz w:val="24"/>
          <w:szCs w:val="24"/>
        </w:rPr>
        <w:t xml:space="preserve"> </w:t>
      </w:r>
      <w:r w:rsidR="00E22CA8" w:rsidRPr="00D85957">
        <w:rPr>
          <w:sz w:val="24"/>
          <w:szCs w:val="24"/>
        </w:rPr>
        <w:t xml:space="preserve">representada por </w:t>
      </w:r>
      <w:r w:rsidR="00286FF9">
        <w:rPr>
          <w:i/>
          <w:sz w:val="24"/>
          <w:szCs w:val="24"/>
        </w:rPr>
        <w:t xml:space="preserve">Luiz Paulo dos </w:t>
      </w:r>
      <w:proofErr w:type="gramStart"/>
      <w:r w:rsidR="00286FF9">
        <w:rPr>
          <w:i/>
          <w:sz w:val="24"/>
          <w:szCs w:val="24"/>
        </w:rPr>
        <w:t>Santos Gonzaga</w:t>
      </w:r>
      <w:proofErr w:type="gramEnd"/>
      <w:r w:rsidR="00E22CA8">
        <w:rPr>
          <w:i/>
          <w:sz w:val="24"/>
          <w:szCs w:val="24"/>
        </w:rPr>
        <w:t>,</w:t>
      </w:r>
      <w:r w:rsidR="00286FF9">
        <w:rPr>
          <w:i/>
          <w:sz w:val="24"/>
          <w:szCs w:val="24"/>
        </w:rPr>
        <w:t xml:space="preserve"> </w:t>
      </w:r>
      <w:r w:rsidR="00286FF9" w:rsidRPr="00D85957">
        <w:rPr>
          <w:sz w:val="24"/>
          <w:szCs w:val="24"/>
        </w:rPr>
        <w:t xml:space="preserve">A empresa </w:t>
      </w:r>
      <w:r w:rsidR="00286FF9" w:rsidRPr="00286FF9">
        <w:rPr>
          <w:b/>
          <w:sz w:val="24"/>
          <w:szCs w:val="24"/>
        </w:rPr>
        <w:t xml:space="preserve">AS INDÚSTRIA GRÁFICA EIRELI </w:t>
      </w:r>
      <w:r w:rsidR="00286FF9" w:rsidRPr="00D85957">
        <w:rPr>
          <w:sz w:val="24"/>
          <w:szCs w:val="24"/>
        </w:rPr>
        <w:t xml:space="preserve">representada por </w:t>
      </w:r>
      <w:r w:rsidR="00286FF9">
        <w:rPr>
          <w:i/>
          <w:sz w:val="24"/>
          <w:szCs w:val="24"/>
        </w:rPr>
        <w:t>Nayane Gonçalves Ruela,</w:t>
      </w:r>
      <w:r w:rsidR="00286FF9">
        <w:rPr>
          <w:i/>
          <w:sz w:val="24"/>
          <w:szCs w:val="24"/>
        </w:rPr>
        <w:t xml:space="preserve"> </w:t>
      </w:r>
      <w:r w:rsidR="00286FF9" w:rsidRPr="00D85957">
        <w:rPr>
          <w:sz w:val="24"/>
          <w:szCs w:val="24"/>
        </w:rPr>
        <w:t xml:space="preserve">A empresa </w:t>
      </w:r>
      <w:r w:rsidR="00286FF9" w:rsidRPr="00286FF9">
        <w:rPr>
          <w:b/>
          <w:sz w:val="24"/>
          <w:szCs w:val="24"/>
        </w:rPr>
        <w:t xml:space="preserve">A C DOS SANTOS OLIVEIRA COMERCIO E SERVIÇOS LTDA </w:t>
      </w:r>
      <w:r w:rsidR="00286FF9" w:rsidRPr="00D85957">
        <w:rPr>
          <w:sz w:val="24"/>
          <w:szCs w:val="24"/>
        </w:rPr>
        <w:t xml:space="preserve">representada por </w:t>
      </w:r>
      <w:r w:rsidR="00286FF9">
        <w:rPr>
          <w:i/>
          <w:sz w:val="24"/>
          <w:szCs w:val="24"/>
        </w:rPr>
        <w:t>Tiago de Siqueira Oliveira,</w:t>
      </w:r>
      <w:r w:rsidR="00286FF9">
        <w:rPr>
          <w:i/>
          <w:sz w:val="24"/>
          <w:szCs w:val="24"/>
        </w:rPr>
        <w:t xml:space="preserve"> </w:t>
      </w:r>
      <w:r w:rsidR="00286FF9" w:rsidRPr="00D85957">
        <w:rPr>
          <w:sz w:val="24"/>
          <w:szCs w:val="24"/>
        </w:rPr>
        <w:t xml:space="preserve">A empresa </w:t>
      </w:r>
      <w:r w:rsidR="00286FF9" w:rsidRPr="00286FF9">
        <w:rPr>
          <w:b/>
          <w:sz w:val="24"/>
          <w:szCs w:val="24"/>
        </w:rPr>
        <w:t xml:space="preserve">GRÁFICA ITAPEVIENSE LTDA </w:t>
      </w:r>
      <w:r w:rsidR="00286FF9" w:rsidRPr="00D85957">
        <w:rPr>
          <w:sz w:val="24"/>
          <w:szCs w:val="24"/>
        </w:rPr>
        <w:t xml:space="preserve">representada por </w:t>
      </w:r>
      <w:r w:rsidR="00286FF9">
        <w:rPr>
          <w:i/>
          <w:sz w:val="24"/>
          <w:szCs w:val="24"/>
        </w:rPr>
        <w:t>Iran de Abreu</w:t>
      </w:r>
      <w:r w:rsidR="00286FF9">
        <w:rPr>
          <w:i/>
          <w:sz w:val="24"/>
          <w:szCs w:val="24"/>
        </w:rPr>
        <w:t xml:space="preserve">, </w:t>
      </w:r>
      <w:r w:rsidR="00D85957" w:rsidRPr="00D85957">
        <w:rPr>
          <w:sz w:val="24"/>
          <w:szCs w:val="24"/>
        </w:rPr>
        <w:t xml:space="preserve">A empresa </w:t>
      </w:r>
      <w:r w:rsidR="00286FF9" w:rsidRPr="00286FF9">
        <w:rPr>
          <w:b/>
          <w:sz w:val="24"/>
          <w:szCs w:val="24"/>
        </w:rPr>
        <w:t xml:space="preserve">ALESSANDRA FIGUEIRA DE FARIA SOUZA </w:t>
      </w:r>
      <w:r w:rsidR="00D85957" w:rsidRPr="00D85957">
        <w:rPr>
          <w:sz w:val="24"/>
          <w:szCs w:val="24"/>
        </w:rPr>
        <w:t xml:space="preserve">representada por </w:t>
      </w:r>
      <w:r w:rsidR="00286FF9" w:rsidRPr="00286FF9">
        <w:rPr>
          <w:i/>
          <w:sz w:val="24"/>
          <w:szCs w:val="24"/>
        </w:rPr>
        <w:t>Alessandra Figueira</w:t>
      </w:r>
      <w:r w:rsidR="00286FF9">
        <w:rPr>
          <w:i/>
          <w:sz w:val="24"/>
          <w:szCs w:val="24"/>
        </w:rPr>
        <w:t xml:space="preserve"> d</w:t>
      </w:r>
      <w:r w:rsidR="00286FF9" w:rsidRPr="00286FF9">
        <w:rPr>
          <w:i/>
          <w:sz w:val="24"/>
          <w:szCs w:val="24"/>
        </w:rPr>
        <w:t>e Faria Souza</w:t>
      </w:r>
      <w:r w:rsidR="008F3389" w:rsidRPr="00D85957">
        <w:rPr>
          <w:i/>
          <w:sz w:val="24"/>
          <w:szCs w:val="24"/>
        </w:rPr>
        <w:t>.</w:t>
      </w:r>
      <w:r w:rsidR="000E2C18" w:rsidRPr="00D85957">
        <w:rPr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 xml:space="preserve">Em seguida foram </w:t>
      </w:r>
      <w:proofErr w:type="gramStart"/>
      <w:r w:rsidR="00BF1CE4" w:rsidRPr="00D85957">
        <w:rPr>
          <w:sz w:val="24"/>
          <w:szCs w:val="24"/>
        </w:rPr>
        <w:t>recebid</w:t>
      </w:r>
      <w:r w:rsidR="00B6214A" w:rsidRPr="00D85957">
        <w:rPr>
          <w:sz w:val="24"/>
          <w:szCs w:val="24"/>
        </w:rPr>
        <w:t>o</w:t>
      </w:r>
      <w:r w:rsidR="00BF1CE4" w:rsidRPr="00D85957">
        <w:rPr>
          <w:sz w:val="24"/>
          <w:szCs w:val="24"/>
        </w:rPr>
        <w:t>s</w:t>
      </w:r>
      <w:proofErr w:type="gramEnd"/>
      <w:r w:rsidR="00BF1CE4" w:rsidRPr="00D85957">
        <w:rPr>
          <w:sz w:val="24"/>
          <w:szCs w:val="24"/>
        </w:rPr>
        <w:t xml:space="preserve"> </w:t>
      </w:r>
      <w:r w:rsidR="00B6214A" w:rsidRPr="00D85957">
        <w:rPr>
          <w:sz w:val="24"/>
          <w:szCs w:val="24"/>
        </w:rPr>
        <w:t>a</w:t>
      </w:r>
      <w:r w:rsidR="00D85957">
        <w:rPr>
          <w:sz w:val="24"/>
          <w:szCs w:val="24"/>
        </w:rPr>
        <w:t>s</w:t>
      </w:r>
      <w:r w:rsidR="00BF1CE4" w:rsidRPr="00D85957">
        <w:rPr>
          <w:sz w:val="24"/>
          <w:szCs w:val="24"/>
        </w:rPr>
        <w:t xml:space="preserve"> declaraç</w:t>
      </w:r>
      <w:r w:rsidR="00D85957">
        <w:rPr>
          <w:sz w:val="24"/>
          <w:szCs w:val="24"/>
        </w:rPr>
        <w:t>ões</w:t>
      </w:r>
      <w:r w:rsidR="00BF1CE4" w:rsidRPr="00D85957">
        <w:rPr>
          <w:sz w:val="24"/>
          <w:szCs w:val="24"/>
        </w:rPr>
        <w:t xml:space="preserve"> </w:t>
      </w:r>
      <w:r w:rsidR="00E37A9C" w:rsidRPr="00D85957">
        <w:rPr>
          <w:sz w:val="24"/>
          <w:szCs w:val="24"/>
        </w:rPr>
        <w:t xml:space="preserve">conjuntas, conforme exigido no item </w:t>
      </w:r>
      <w:r w:rsidR="00D859C1">
        <w:rPr>
          <w:sz w:val="24"/>
          <w:szCs w:val="24"/>
        </w:rPr>
        <w:t>6</w:t>
      </w:r>
      <w:r w:rsidR="00E37A9C" w:rsidRPr="00D85957">
        <w:rPr>
          <w:sz w:val="24"/>
          <w:szCs w:val="24"/>
        </w:rPr>
        <w:t xml:space="preserve">.3, </w:t>
      </w:r>
      <w:r w:rsidR="00BF1CE4" w:rsidRPr="00D85957">
        <w:rPr>
          <w:sz w:val="24"/>
          <w:szCs w:val="24"/>
        </w:rPr>
        <w:t>os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envelopes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contendo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a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lastRenderedPageBreak/>
        <w:t>“PROPOSTA”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e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a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documentação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de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“HABILITAÇÃO”.</w:t>
      </w:r>
      <w:r w:rsidR="00286FF9">
        <w:rPr>
          <w:sz w:val="24"/>
          <w:szCs w:val="24"/>
        </w:rPr>
        <w:t xml:space="preserve"> A empresa </w:t>
      </w:r>
      <w:r w:rsidR="00286FF9" w:rsidRPr="00286FF9">
        <w:rPr>
          <w:b/>
          <w:sz w:val="24"/>
          <w:szCs w:val="24"/>
        </w:rPr>
        <w:t>PRÁTICA EDITORA GRÁFICA LTDA</w:t>
      </w:r>
      <w:r w:rsidR="00286FF9">
        <w:rPr>
          <w:b/>
          <w:sz w:val="24"/>
          <w:szCs w:val="24"/>
        </w:rPr>
        <w:t xml:space="preserve"> </w:t>
      </w:r>
      <w:r w:rsidR="00286FF9" w:rsidRPr="00286FF9">
        <w:rPr>
          <w:sz w:val="24"/>
          <w:szCs w:val="24"/>
        </w:rPr>
        <w:t>envio</w:t>
      </w:r>
      <w:r w:rsidR="0010620A">
        <w:rPr>
          <w:sz w:val="24"/>
          <w:szCs w:val="24"/>
        </w:rPr>
        <w:t>u</w:t>
      </w:r>
      <w:r w:rsidR="00286FF9">
        <w:rPr>
          <w:sz w:val="24"/>
          <w:szCs w:val="24"/>
        </w:rPr>
        <w:t xml:space="preserve"> via correios </w:t>
      </w:r>
      <w:r w:rsidR="00286FF9" w:rsidRPr="00D85957">
        <w:rPr>
          <w:sz w:val="24"/>
          <w:szCs w:val="24"/>
        </w:rPr>
        <w:t>os</w:t>
      </w:r>
      <w:r w:rsidR="00286FF9" w:rsidRPr="00D85957">
        <w:rPr>
          <w:spacing w:val="1"/>
          <w:sz w:val="24"/>
          <w:szCs w:val="24"/>
        </w:rPr>
        <w:t xml:space="preserve"> </w:t>
      </w:r>
      <w:r w:rsidR="00286FF9" w:rsidRPr="00D85957">
        <w:rPr>
          <w:sz w:val="24"/>
          <w:szCs w:val="24"/>
        </w:rPr>
        <w:t>envelopes</w:t>
      </w:r>
      <w:r w:rsidR="00286FF9" w:rsidRPr="00D85957">
        <w:rPr>
          <w:spacing w:val="1"/>
          <w:sz w:val="24"/>
          <w:szCs w:val="24"/>
        </w:rPr>
        <w:t xml:space="preserve"> </w:t>
      </w:r>
      <w:r w:rsidR="00286FF9" w:rsidRPr="00D85957">
        <w:rPr>
          <w:sz w:val="24"/>
          <w:szCs w:val="24"/>
        </w:rPr>
        <w:t>contendo</w:t>
      </w:r>
      <w:r w:rsidR="00286FF9" w:rsidRPr="00D85957">
        <w:rPr>
          <w:spacing w:val="1"/>
          <w:sz w:val="24"/>
          <w:szCs w:val="24"/>
        </w:rPr>
        <w:t xml:space="preserve"> </w:t>
      </w:r>
      <w:r w:rsidR="00286FF9" w:rsidRPr="00D85957">
        <w:rPr>
          <w:sz w:val="24"/>
          <w:szCs w:val="24"/>
        </w:rPr>
        <w:t>a</w:t>
      </w:r>
      <w:r w:rsidR="00286FF9" w:rsidRPr="00D85957">
        <w:rPr>
          <w:spacing w:val="1"/>
          <w:sz w:val="24"/>
          <w:szCs w:val="24"/>
        </w:rPr>
        <w:t xml:space="preserve"> </w:t>
      </w:r>
      <w:r w:rsidR="00286FF9" w:rsidRPr="00D85957">
        <w:rPr>
          <w:sz w:val="24"/>
          <w:szCs w:val="24"/>
        </w:rPr>
        <w:t>“PROPOSTA”</w:t>
      </w:r>
      <w:r w:rsidR="00286FF9" w:rsidRPr="00D85957">
        <w:rPr>
          <w:spacing w:val="1"/>
          <w:sz w:val="24"/>
          <w:szCs w:val="24"/>
        </w:rPr>
        <w:t xml:space="preserve"> </w:t>
      </w:r>
      <w:r w:rsidR="00286FF9" w:rsidRPr="00D85957">
        <w:rPr>
          <w:sz w:val="24"/>
          <w:szCs w:val="24"/>
        </w:rPr>
        <w:t>e</w:t>
      </w:r>
      <w:r w:rsidR="00286FF9" w:rsidRPr="00D85957">
        <w:rPr>
          <w:spacing w:val="1"/>
          <w:sz w:val="24"/>
          <w:szCs w:val="24"/>
        </w:rPr>
        <w:t xml:space="preserve"> </w:t>
      </w:r>
      <w:r w:rsidR="00286FF9" w:rsidRPr="00D85957">
        <w:rPr>
          <w:sz w:val="24"/>
          <w:szCs w:val="24"/>
        </w:rPr>
        <w:t>a</w:t>
      </w:r>
      <w:r w:rsidR="00286FF9" w:rsidRPr="00D85957">
        <w:rPr>
          <w:spacing w:val="1"/>
          <w:sz w:val="24"/>
          <w:szCs w:val="24"/>
        </w:rPr>
        <w:t xml:space="preserve"> </w:t>
      </w:r>
      <w:r w:rsidR="00286FF9" w:rsidRPr="00D85957">
        <w:rPr>
          <w:sz w:val="24"/>
          <w:szCs w:val="24"/>
        </w:rPr>
        <w:t>documentação</w:t>
      </w:r>
      <w:r w:rsidR="00286FF9" w:rsidRPr="00D85957">
        <w:rPr>
          <w:spacing w:val="1"/>
          <w:sz w:val="24"/>
          <w:szCs w:val="24"/>
        </w:rPr>
        <w:t xml:space="preserve"> </w:t>
      </w:r>
      <w:r w:rsidR="00286FF9" w:rsidRPr="00D85957">
        <w:rPr>
          <w:sz w:val="24"/>
          <w:szCs w:val="24"/>
        </w:rPr>
        <w:t>de</w:t>
      </w:r>
      <w:r w:rsidR="00286FF9" w:rsidRPr="00D85957">
        <w:rPr>
          <w:spacing w:val="1"/>
          <w:sz w:val="24"/>
          <w:szCs w:val="24"/>
        </w:rPr>
        <w:t xml:space="preserve"> </w:t>
      </w:r>
      <w:r w:rsidR="00286FF9" w:rsidRPr="00D85957">
        <w:rPr>
          <w:sz w:val="24"/>
          <w:szCs w:val="24"/>
        </w:rPr>
        <w:t>“HABILITAÇÃO”</w:t>
      </w:r>
      <w:r w:rsidR="00286FF9">
        <w:rPr>
          <w:sz w:val="24"/>
          <w:szCs w:val="24"/>
        </w:rPr>
        <w:t xml:space="preserve"> a fim de participar da licitação. </w:t>
      </w:r>
      <w:r w:rsidR="0067507D" w:rsidRPr="00D85957">
        <w:rPr>
          <w:sz w:val="24"/>
          <w:szCs w:val="24"/>
        </w:rPr>
        <w:t>A</w:t>
      </w:r>
      <w:r w:rsidR="00C17EE1" w:rsidRPr="00D85957">
        <w:rPr>
          <w:sz w:val="24"/>
          <w:szCs w:val="24"/>
        </w:rPr>
        <w:t>s</w:t>
      </w:r>
      <w:r w:rsidR="003337EF" w:rsidRPr="00D85957">
        <w:rPr>
          <w:sz w:val="24"/>
          <w:szCs w:val="24"/>
        </w:rPr>
        <w:t xml:space="preserve"> empresa</w:t>
      </w:r>
      <w:r w:rsidR="00C17EE1" w:rsidRPr="00D85957">
        <w:rPr>
          <w:sz w:val="24"/>
          <w:szCs w:val="24"/>
        </w:rPr>
        <w:t>s</w:t>
      </w:r>
      <w:r w:rsidR="00D859C1">
        <w:rPr>
          <w:sz w:val="24"/>
          <w:szCs w:val="24"/>
        </w:rPr>
        <w:t xml:space="preserve"> presentes</w:t>
      </w:r>
      <w:r w:rsidR="00D16683" w:rsidRPr="00D85957">
        <w:rPr>
          <w:sz w:val="24"/>
          <w:szCs w:val="24"/>
        </w:rPr>
        <w:t xml:space="preserve"> </w:t>
      </w:r>
      <w:r w:rsidR="00E37A9C" w:rsidRPr="00D85957">
        <w:rPr>
          <w:sz w:val="24"/>
          <w:szCs w:val="24"/>
        </w:rPr>
        <w:t>se enquadraram como Pequenos Negócios</w:t>
      </w:r>
      <w:r w:rsidR="00BF1CE4" w:rsidRPr="00D85957">
        <w:rPr>
          <w:sz w:val="24"/>
          <w:szCs w:val="24"/>
        </w:rPr>
        <w:t>.</w:t>
      </w:r>
      <w:r w:rsidR="00BA129A" w:rsidRPr="00D85957">
        <w:rPr>
          <w:sz w:val="24"/>
          <w:szCs w:val="24"/>
        </w:rPr>
        <w:t xml:space="preserve"> </w:t>
      </w:r>
      <w:r w:rsidR="00D85957" w:rsidRPr="00B003D7">
        <w:rPr>
          <w:sz w:val="24"/>
          <w:szCs w:val="24"/>
        </w:rPr>
        <w:t>Ato contínuo a Pregoeira e sua equipe de apoio procederam à abertura do envelope de “PROPOSTA” e ao registro dos preços apresentados pelas respectivas licitantes, sendo este o constante no “histórico” em anexo a presente Ata.</w:t>
      </w:r>
      <w:r w:rsidR="00EF02B7">
        <w:rPr>
          <w:sz w:val="24"/>
          <w:szCs w:val="24"/>
        </w:rPr>
        <w:t xml:space="preserve"> </w:t>
      </w:r>
      <w:proofErr w:type="gramStart"/>
      <w:r w:rsidR="00286FF9">
        <w:rPr>
          <w:sz w:val="24"/>
          <w:szCs w:val="24"/>
        </w:rPr>
        <w:t>F</w:t>
      </w:r>
      <w:r w:rsidR="00E04195" w:rsidRPr="0039220B">
        <w:rPr>
          <w:sz w:val="24"/>
          <w:szCs w:val="24"/>
        </w:rPr>
        <w:t>oram</w:t>
      </w:r>
      <w:proofErr w:type="gramEnd"/>
      <w:r w:rsidR="00E04195" w:rsidRPr="0039220B">
        <w:rPr>
          <w:sz w:val="24"/>
          <w:szCs w:val="24"/>
        </w:rPr>
        <w:t xml:space="preserve"> </w:t>
      </w:r>
      <w:r w:rsidR="00E04195" w:rsidRPr="0039220B">
        <w:rPr>
          <w:color w:val="000000"/>
          <w:sz w:val="24"/>
          <w:szCs w:val="24"/>
        </w:rPr>
        <w:t>qualificados pel</w:t>
      </w:r>
      <w:r w:rsidR="00E04195" w:rsidRPr="0039220B">
        <w:rPr>
          <w:color w:val="000000"/>
          <w:sz w:val="24"/>
          <w:szCs w:val="24"/>
          <w:lang w:val="pt-BR"/>
        </w:rPr>
        <w:t>a</w:t>
      </w:r>
      <w:r w:rsidR="00E04195" w:rsidRPr="0039220B">
        <w:rPr>
          <w:color w:val="000000"/>
          <w:sz w:val="24"/>
          <w:szCs w:val="24"/>
        </w:rPr>
        <w:t xml:space="preserve"> Pregoeir</w:t>
      </w:r>
      <w:r w:rsidR="00E04195" w:rsidRPr="0039220B">
        <w:rPr>
          <w:color w:val="000000"/>
          <w:sz w:val="24"/>
          <w:szCs w:val="24"/>
          <w:lang w:val="pt-BR"/>
        </w:rPr>
        <w:t>a</w:t>
      </w:r>
      <w:r w:rsidR="00E04195" w:rsidRPr="0039220B">
        <w:rPr>
          <w:color w:val="000000"/>
          <w:sz w:val="24"/>
          <w:szCs w:val="24"/>
        </w:rPr>
        <w:t>, para ingresso na fase de lances</w:t>
      </w:r>
      <w:r w:rsidR="00E04195" w:rsidRPr="0039220B">
        <w:rPr>
          <w:color w:val="000000"/>
          <w:sz w:val="24"/>
          <w:szCs w:val="24"/>
          <w:lang w:val="pt-BR"/>
        </w:rPr>
        <w:t>,</w:t>
      </w:r>
      <w:r w:rsidR="00E04195" w:rsidRPr="0039220B">
        <w:rPr>
          <w:color w:val="000000"/>
          <w:sz w:val="24"/>
          <w:szCs w:val="24"/>
        </w:rPr>
        <w:t xml:space="preserve"> o autor da proposta de menor preço </w:t>
      </w:r>
      <w:r w:rsidR="00E04195" w:rsidRPr="0039220B">
        <w:rPr>
          <w:color w:val="000000"/>
          <w:sz w:val="24"/>
          <w:szCs w:val="24"/>
          <w:lang w:val="pt-BR"/>
        </w:rPr>
        <w:t>por item</w:t>
      </w:r>
      <w:r w:rsidR="00E04195" w:rsidRPr="0039220B">
        <w:rPr>
          <w:color w:val="000000"/>
          <w:sz w:val="24"/>
          <w:szCs w:val="24"/>
        </w:rPr>
        <w:t xml:space="preserve"> e todos os demais licitantes que tenham apresentado propostas em valores sucessivos e superiores em até 10% (dez por cento) à de menor preço </w:t>
      </w:r>
      <w:r w:rsidR="00E04195" w:rsidRPr="0039220B">
        <w:rPr>
          <w:color w:val="000000"/>
          <w:sz w:val="24"/>
          <w:szCs w:val="24"/>
          <w:lang w:val="pt-BR"/>
        </w:rPr>
        <w:t>por item</w:t>
      </w:r>
      <w:r w:rsidR="00E04195" w:rsidRPr="0039220B">
        <w:rPr>
          <w:color w:val="000000"/>
          <w:sz w:val="24"/>
          <w:szCs w:val="24"/>
        </w:rPr>
        <w:t>, conforme o item 1</w:t>
      </w:r>
      <w:r w:rsidR="00286FF9">
        <w:rPr>
          <w:color w:val="000000"/>
          <w:sz w:val="24"/>
          <w:szCs w:val="24"/>
        </w:rPr>
        <w:t>4</w:t>
      </w:r>
      <w:r w:rsidR="00E04195" w:rsidRPr="0039220B">
        <w:rPr>
          <w:color w:val="000000"/>
          <w:sz w:val="24"/>
          <w:szCs w:val="24"/>
        </w:rPr>
        <w:t xml:space="preserve">.5 do Edital, bem como art. 4º, Inciso VIII da Lei 10.520/02. </w:t>
      </w:r>
      <w:r w:rsidR="00E04195" w:rsidRPr="0039220B">
        <w:rPr>
          <w:sz w:val="24"/>
          <w:szCs w:val="24"/>
        </w:rPr>
        <w:t xml:space="preserve">Os proponentes classificados foram convocados para negociação dos preços </w:t>
      </w:r>
      <w:r w:rsidR="00E04195" w:rsidRPr="0039220B">
        <w:rPr>
          <w:color w:val="000000"/>
          <w:sz w:val="24"/>
          <w:szCs w:val="24"/>
        </w:rPr>
        <w:t xml:space="preserve">por item iniciais </w:t>
      </w:r>
      <w:r w:rsidR="00E04195" w:rsidRPr="0039220B">
        <w:rPr>
          <w:sz w:val="24"/>
          <w:szCs w:val="24"/>
        </w:rPr>
        <w:t>e ofertaram lances conforme registrado no histórico em anexo. Em seguida, considerando o critério de menor preço</w:t>
      </w:r>
      <w:r w:rsidR="00E04195" w:rsidRPr="0039220B">
        <w:rPr>
          <w:spacing w:val="1"/>
          <w:sz w:val="24"/>
          <w:szCs w:val="24"/>
        </w:rPr>
        <w:t xml:space="preserve"> </w:t>
      </w:r>
      <w:r w:rsidR="00E04195" w:rsidRPr="0039220B">
        <w:rPr>
          <w:sz w:val="24"/>
          <w:szCs w:val="24"/>
        </w:rPr>
        <w:t>por item, a Pregoeira e sua equipe de apoio divulgaram o resultado da licitação</w:t>
      </w:r>
      <w:r w:rsidR="00E04195" w:rsidRPr="0039220B">
        <w:rPr>
          <w:i/>
          <w:sz w:val="24"/>
          <w:szCs w:val="24"/>
        </w:rPr>
        <w:t xml:space="preserve">. </w:t>
      </w:r>
      <w:r w:rsidR="00E04195" w:rsidRPr="0039220B">
        <w:rPr>
          <w:sz w:val="24"/>
          <w:szCs w:val="24"/>
        </w:rPr>
        <w:t xml:space="preserve">Ato contínuo, a Pregoeira e sua equipe de apoio procederam </w:t>
      </w:r>
      <w:proofErr w:type="gramStart"/>
      <w:r w:rsidR="00E04195" w:rsidRPr="0039220B">
        <w:rPr>
          <w:sz w:val="24"/>
          <w:szCs w:val="24"/>
        </w:rPr>
        <w:t>a</w:t>
      </w:r>
      <w:proofErr w:type="gramEnd"/>
      <w:r w:rsidR="00E04195" w:rsidRPr="0039220B">
        <w:rPr>
          <w:sz w:val="24"/>
          <w:szCs w:val="24"/>
        </w:rPr>
        <w:t xml:space="preserve"> verificação de regularidade da documentação da empresa. </w:t>
      </w:r>
      <w:r w:rsidR="00286FF9">
        <w:rPr>
          <w:sz w:val="24"/>
          <w:szCs w:val="24"/>
        </w:rPr>
        <w:t>Fica registrado</w:t>
      </w:r>
      <w:r w:rsidR="00E04195" w:rsidRPr="0039220B">
        <w:rPr>
          <w:sz w:val="24"/>
          <w:szCs w:val="24"/>
        </w:rPr>
        <w:t xml:space="preserve"> que a empresa</w:t>
      </w:r>
      <w:r w:rsidR="005022E4">
        <w:rPr>
          <w:sz w:val="24"/>
          <w:szCs w:val="24"/>
        </w:rPr>
        <w:t xml:space="preserve"> </w:t>
      </w:r>
      <w:r w:rsidR="005022E4" w:rsidRPr="00286FF9">
        <w:rPr>
          <w:b/>
          <w:sz w:val="24"/>
          <w:szCs w:val="24"/>
        </w:rPr>
        <w:t>AS INDÚSTRIA GRÁFICA EIRELI</w:t>
      </w:r>
      <w:r w:rsidR="005022E4">
        <w:rPr>
          <w:b/>
          <w:sz w:val="24"/>
          <w:szCs w:val="24"/>
        </w:rPr>
        <w:t xml:space="preserve"> </w:t>
      </w:r>
      <w:r w:rsidR="005022E4" w:rsidRPr="00195D67">
        <w:rPr>
          <w:sz w:val="24"/>
          <w:szCs w:val="24"/>
        </w:rPr>
        <w:t>apresentou a Certidão de Regularidade com o FGTS emitida pela Caixa Econômica Federal, conforme exigido no item 12.3.4 do Edital;</w:t>
      </w:r>
      <w:r w:rsidR="005022E4">
        <w:rPr>
          <w:sz w:val="24"/>
          <w:szCs w:val="24"/>
        </w:rPr>
        <w:t xml:space="preserve"> com data de validade vencida. </w:t>
      </w:r>
      <w:r w:rsidR="00254D71">
        <w:rPr>
          <w:sz w:val="24"/>
          <w:szCs w:val="24"/>
        </w:rPr>
        <w:t>C</w:t>
      </w:r>
      <w:r w:rsidR="00254D71">
        <w:rPr>
          <w:sz w:val="24"/>
          <w:szCs w:val="24"/>
        </w:rPr>
        <w:t xml:space="preserve">onsiderando que a mesma se enquadrou como pequeno negócio e que imediatamente, após a comunicação da Pregoeira, </w:t>
      </w:r>
      <w:r w:rsidR="00254D71">
        <w:rPr>
          <w:sz w:val="24"/>
          <w:szCs w:val="24"/>
        </w:rPr>
        <w:t>a</w:t>
      </w:r>
      <w:r w:rsidR="00254D71">
        <w:rPr>
          <w:sz w:val="24"/>
          <w:szCs w:val="24"/>
        </w:rPr>
        <w:t xml:space="preserve"> representante da empresa sanou a certidão durante a fase de habilitação. Sendo assim, a empresa </w:t>
      </w:r>
      <w:r w:rsidR="00254D71" w:rsidRPr="00286FF9">
        <w:rPr>
          <w:b/>
          <w:sz w:val="24"/>
          <w:szCs w:val="24"/>
        </w:rPr>
        <w:t>AS INDÚSTRIA GRÁFICA EIRELI</w:t>
      </w:r>
      <w:r w:rsidR="00254D71">
        <w:rPr>
          <w:b/>
          <w:sz w:val="24"/>
          <w:szCs w:val="24"/>
        </w:rPr>
        <w:t xml:space="preserve"> </w:t>
      </w:r>
      <w:r w:rsidR="00254D71" w:rsidRPr="00BA39EE">
        <w:rPr>
          <w:sz w:val="24"/>
          <w:szCs w:val="24"/>
        </w:rPr>
        <w:t>foi</w:t>
      </w:r>
      <w:r w:rsidR="00254D71">
        <w:rPr>
          <w:sz w:val="24"/>
          <w:szCs w:val="24"/>
        </w:rPr>
        <w:t xml:space="preserve"> declarada </w:t>
      </w:r>
      <w:r w:rsidR="00254D71" w:rsidRPr="0039220B">
        <w:rPr>
          <w:sz w:val="24"/>
          <w:szCs w:val="24"/>
        </w:rPr>
        <w:t>HABILITADA e VENCEDORA do certame.</w:t>
      </w:r>
      <w:r w:rsidR="00254D71">
        <w:rPr>
          <w:sz w:val="24"/>
          <w:szCs w:val="24"/>
        </w:rPr>
        <w:t xml:space="preserve"> </w:t>
      </w:r>
      <w:r w:rsidR="00254D71" w:rsidRPr="0039220B">
        <w:rPr>
          <w:sz w:val="24"/>
          <w:szCs w:val="24"/>
        </w:rPr>
        <w:t>Considerando que a mesma declarou que atendia aos requisitos de habilitação, na fase de credenciamento, a mesma deverá ser advertida pela apresentação da documentação acima citada</w:t>
      </w:r>
      <w:r w:rsidR="00254D71">
        <w:rPr>
          <w:sz w:val="24"/>
          <w:szCs w:val="24"/>
        </w:rPr>
        <w:t xml:space="preserve"> vencida, sendo que a certidão enviada para sanar foi emitida com data anterior ao certame</w:t>
      </w:r>
      <w:r w:rsidR="00254D71" w:rsidRPr="0039220B">
        <w:rPr>
          <w:sz w:val="24"/>
          <w:szCs w:val="24"/>
        </w:rPr>
        <w:t>, e caso seja recorrente em outros certames, em que se demonstrar interessada em participar, deverá sofrer as penalidades legais.</w:t>
      </w:r>
      <w:r w:rsidR="00254D71">
        <w:rPr>
          <w:sz w:val="24"/>
          <w:szCs w:val="24"/>
        </w:rPr>
        <w:t xml:space="preserve"> </w:t>
      </w:r>
      <w:r w:rsidR="00AF5EDA">
        <w:rPr>
          <w:sz w:val="24"/>
          <w:szCs w:val="24"/>
        </w:rPr>
        <w:t xml:space="preserve">A representante da mesma pede para constar em ata que: “A empresa tem quatro vendedores e que não houve malicia na entrega da certidão e sim um erro material.”. </w:t>
      </w:r>
      <w:r w:rsidR="00A54456">
        <w:rPr>
          <w:sz w:val="24"/>
          <w:szCs w:val="24"/>
        </w:rPr>
        <w:t>Foi concedida a palavra aos representantes das empresas presentes para manifestação da intenção de recurso. As empresas renunciam ao direito de interpor recursos.</w:t>
      </w:r>
      <w:r w:rsidR="00E04195" w:rsidRPr="0039220B">
        <w:rPr>
          <w:sz w:val="24"/>
          <w:szCs w:val="24"/>
        </w:rPr>
        <w:t xml:space="preserve"> Nada mais havendo a declarar foi encerrada a sessão, exatamente às 1</w:t>
      </w:r>
      <w:r w:rsidR="00AF5EDA">
        <w:rPr>
          <w:sz w:val="24"/>
          <w:szCs w:val="24"/>
        </w:rPr>
        <w:t>2</w:t>
      </w:r>
      <w:r w:rsidR="00E04195" w:rsidRPr="0039220B">
        <w:rPr>
          <w:sz w:val="24"/>
          <w:szCs w:val="24"/>
        </w:rPr>
        <w:t>h</w:t>
      </w:r>
      <w:r w:rsidR="00AF5EDA">
        <w:rPr>
          <w:sz w:val="24"/>
          <w:szCs w:val="24"/>
        </w:rPr>
        <w:t>0</w:t>
      </w:r>
      <w:r w:rsidR="00CC0DFF">
        <w:rPr>
          <w:sz w:val="24"/>
          <w:szCs w:val="24"/>
        </w:rPr>
        <w:t>8</w:t>
      </w:r>
      <w:bookmarkStart w:id="0" w:name="_GoBack"/>
      <w:bookmarkEnd w:id="0"/>
      <w:r w:rsidR="00E04195" w:rsidRPr="0039220B">
        <w:rPr>
          <w:sz w:val="24"/>
          <w:szCs w:val="24"/>
        </w:rPr>
        <w:t>min, cuja ata foi lavrada e será assinada pela Pregoeira, Comissão, representante do setor requisitante, representantes das empresas presentes. Após a Procuradoria Jurídica para análise e parecer.</w:t>
      </w:r>
    </w:p>
    <w:sectPr w:rsidR="008D3CE0" w:rsidRPr="00D85957" w:rsidSect="00AF5EDA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118" w:rsidRDefault="00D04118">
      <w:r>
        <w:separator/>
      </w:r>
    </w:p>
  </w:endnote>
  <w:endnote w:type="continuationSeparator" w:id="0">
    <w:p w:rsidR="00D04118" w:rsidRDefault="00D04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118" w:rsidRDefault="00D04118">
      <w:r>
        <w:separator/>
      </w:r>
    </w:p>
  </w:footnote>
  <w:footnote w:type="continuationSeparator" w:id="0">
    <w:p w:rsidR="00D04118" w:rsidRDefault="00D041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53DA68E1" wp14:editId="7CF65CEB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0411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314F6"/>
    <w:rsid w:val="00033900"/>
    <w:rsid w:val="000343CD"/>
    <w:rsid w:val="000507A6"/>
    <w:rsid w:val="000653C6"/>
    <w:rsid w:val="0006718B"/>
    <w:rsid w:val="000766F8"/>
    <w:rsid w:val="00081DE9"/>
    <w:rsid w:val="00092DE6"/>
    <w:rsid w:val="000B5024"/>
    <w:rsid w:val="000C372F"/>
    <w:rsid w:val="000D0DA6"/>
    <w:rsid w:val="000E2C18"/>
    <w:rsid w:val="000E763A"/>
    <w:rsid w:val="000F62C2"/>
    <w:rsid w:val="00102E3D"/>
    <w:rsid w:val="00105908"/>
    <w:rsid w:val="0010620A"/>
    <w:rsid w:val="00116ED2"/>
    <w:rsid w:val="001171BA"/>
    <w:rsid w:val="001242C1"/>
    <w:rsid w:val="0014673A"/>
    <w:rsid w:val="001522CC"/>
    <w:rsid w:val="0015481C"/>
    <w:rsid w:val="00171F43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C10C0"/>
    <w:rsid w:val="001E138E"/>
    <w:rsid w:val="001E5A13"/>
    <w:rsid w:val="001F115B"/>
    <w:rsid w:val="002059A3"/>
    <w:rsid w:val="00223F08"/>
    <w:rsid w:val="002366F4"/>
    <w:rsid w:val="00240EE8"/>
    <w:rsid w:val="00251ABB"/>
    <w:rsid w:val="00254D71"/>
    <w:rsid w:val="002720D1"/>
    <w:rsid w:val="002770E1"/>
    <w:rsid w:val="00281C77"/>
    <w:rsid w:val="00286FF9"/>
    <w:rsid w:val="002906DF"/>
    <w:rsid w:val="002A7A0B"/>
    <w:rsid w:val="002B604B"/>
    <w:rsid w:val="002C209A"/>
    <w:rsid w:val="002D041A"/>
    <w:rsid w:val="0031420F"/>
    <w:rsid w:val="003171DB"/>
    <w:rsid w:val="003337EF"/>
    <w:rsid w:val="0035600D"/>
    <w:rsid w:val="003735A6"/>
    <w:rsid w:val="003817C3"/>
    <w:rsid w:val="00392120"/>
    <w:rsid w:val="0039321C"/>
    <w:rsid w:val="00393C29"/>
    <w:rsid w:val="003D439F"/>
    <w:rsid w:val="003E558F"/>
    <w:rsid w:val="00402124"/>
    <w:rsid w:val="00411218"/>
    <w:rsid w:val="00416003"/>
    <w:rsid w:val="00432F5D"/>
    <w:rsid w:val="00435386"/>
    <w:rsid w:val="004500EA"/>
    <w:rsid w:val="00451F8C"/>
    <w:rsid w:val="00453C1B"/>
    <w:rsid w:val="00456E4A"/>
    <w:rsid w:val="00461755"/>
    <w:rsid w:val="0046439E"/>
    <w:rsid w:val="004655FB"/>
    <w:rsid w:val="00476F84"/>
    <w:rsid w:val="004903A8"/>
    <w:rsid w:val="00494229"/>
    <w:rsid w:val="0049678D"/>
    <w:rsid w:val="004A6BF7"/>
    <w:rsid w:val="004B0DAA"/>
    <w:rsid w:val="004B7B34"/>
    <w:rsid w:val="004D0AAB"/>
    <w:rsid w:val="004E3A12"/>
    <w:rsid w:val="004E76C4"/>
    <w:rsid w:val="004F63BB"/>
    <w:rsid w:val="005022E4"/>
    <w:rsid w:val="005131DA"/>
    <w:rsid w:val="00514D65"/>
    <w:rsid w:val="005165CF"/>
    <w:rsid w:val="00520F1D"/>
    <w:rsid w:val="0052615F"/>
    <w:rsid w:val="00550B19"/>
    <w:rsid w:val="00550D3B"/>
    <w:rsid w:val="005574A1"/>
    <w:rsid w:val="00567BA4"/>
    <w:rsid w:val="005713A2"/>
    <w:rsid w:val="00572BD9"/>
    <w:rsid w:val="00574B3C"/>
    <w:rsid w:val="00575032"/>
    <w:rsid w:val="00576B1D"/>
    <w:rsid w:val="005B6D07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60F0"/>
    <w:rsid w:val="0061063B"/>
    <w:rsid w:val="00633EB9"/>
    <w:rsid w:val="00642C93"/>
    <w:rsid w:val="0064632B"/>
    <w:rsid w:val="0067507D"/>
    <w:rsid w:val="006908F3"/>
    <w:rsid w:val="006A78BD"/>
    <w:rsid w:val="006B3658"/>
    <w:rsid w:val="006B3B61"/>
    <w:rsid w:val="006C6532"/>
    <w:rsid w:val="006D14A4"/>
    <w:rsid w:val="006D18F6"/>
    <w:rsid w:val="006E37FB"/>
    <w:rsid w:val="006E7544"/>
    <w:rsid w:val="007009A0"/>
    <w:rsid w:val="00707160"/>
    <w:rsid w:val="00714A6D"/>
    <w:rsid w:val="00716DFE"/>
    <w:rsid w:val="00763138"/>
    <w:rsid w:val="00763E9A"/>
    <w:rsid w:val="00795FB8"/>
    <w:rsid w:val="007E5CFE"/>
    <w:rsid w:val="007F0BB2"/>
    <w:rsid w:val="00810CAA"/>
    <w:rsid w:val="0081174F"/>
    <w:rsid w:val="00823F66"/>
    <w:rsid w:val="00846F43"/>
    <w:rsid w:val="008545DD"/>
    <w:rsid w:val="00854CD7"/>
    <w:rsid w:val="00862957"/>
    <w:rsid w:val="0088157B"/>
    <w:rsid w:val="00883655"/>
    <w:rsid w:val="008B27D1"/>
    <w:rsid w:val="008C357F"/>
    <w:rsid w:val="008D29E6"/>
    <w:rsid w:val="008D3CE0"/>
    <w:rsid w:val="008D5057"/>
    <w:rsid w:val="008E5E17"/>
    <w:rsid w:val="008F06EA"/>
    <w:rsid w:val="008F1A61"/>
    <w:rsid w:val="008F3389"/>
    <w:rsid w:val="009111CD"/>
    <w:rsid w:val="00912BA5"/>
    <w:rsid w:val="0091708A"/>
    <w:rsid w:val="00925494"/>
    <w:rsid w:val="00931B8A"/>
    <w:rsid w:val="00935FCF"/>
    <w:rsid w:val="009635F0"/>
    <w:rsid w:val="009708BA"/>
    <w:rsid w:val="009865CB"/>
    <w:rsid w:val="009C305A"/>
    <w:rsid w:val="009C3264"/>
    <w:rsid w:val="009D7008"/>
    <w:rsid w:val="009E5A84"/>
    <w:rsid w:val="009F4342"/>
    <w:rsid w:val="009F794C"/>
    <w:rsid w:val="009F796A"/>
    <w:rsid w:val="009F7C63"/>
    <w:rsid w:val="00A12F74"/>
    <w:rsid w:val="00A17183"/>
    <w:rsid w:val="00A278D3"/>
    <w:rsid w:val="00A30F05"/>
    <w:rsid w:val="00A348F0"/>
    <w:rsid w:val="00A54456"/>
    <w:rsid w:val="00A55B81"/>
    <w:rsid w:val="00AA30FE"/>
    <w:rsid w:val="00AC0BDB"/>
    <w:rsid w:val="00AC2BED"/>
    <w:rsid w:val="00AD460F"/>
    <w:rsid w:val="00AF3DB3"/>
    <w:rsid w:val="00AF48BA"/>
    <w:rsid w:val="00AF5EDA"/>
    <w:rsid w:val="00B003D7"/>
    <w:rsid w:val="00B02064"/>
    <w:rsid w:val="00B17A44"/>
    <w:rsid w:val="00B20993"/>
    <w:rsid w:val="00B3360C"/>
    <w:rsid w:val="00B41303"/>
    <w:rsid w:val="00B41537"/>
    <w:rsid w:val="00B501E0"/>
    <w:rsid w:val="00B52A03"/>
    <w:rsid w:val="00B55116"/>
    <w:rsid w:val="00B6214A"/>
    <w:rsid w:val="00B73FE0"/>
    <w:rsid w:val="00B77F6E"/>
    <w:rsid w:val="00B832E5"/>
    <w:rsid w:val="00B93E46"/>
    <w:rsid w:val="00B96E5A"/>
    <w:rsid w:val="00BA129A"/>
    <w:rsid w:val="00BA228B"/>
    <w:rsid w:val="00BB2653"/>
    <w:rsid w:val="00BB78B2"/>
    <w:rsid w:val="00BC7A17"/>
    <w:rsid w:val="00BD218C"/>
    <w:rsid w:val="00BF1CE4"/>
    <w:rsid w:val="00C01A7F"/>
    <w:rsid w:val="00C02E94"/>
    <w:rsid w:val="00C17EE1"/>
    <w:rsid w:val="00C2553B"/>
    <w:rsid w:val="00C2569D"/>
    <w:rsid w:val="00C25BC9"/>
    <w:rsid w:val="00C55FE4"/>
    <w:rsid w:val="00C64DB0"/>
    <w:rsid w:val="00C744DC"/>
    <w:rsid w:val="00C81593"/>
    <w:rsid w:val="00C84872"/>
    <w:rsid w:val="00C875FB"/>
    <w:rsid w:val="00CA582B"/>
    <w:rsid w:val="00CC0714"/>
    <w:rsid w:val="00CC0DFF"/>
    <w:rsid w:val="00CC4410"/>
    <w:rsid w:val="00CD5C51"/>
    <w:rsid w:val="00CE69B6"/>
    <w:rsid w:val="00CE7EC4"/>
    <w:rsid w:val="00D02615"/>
    <w:rsid w:val="00D04118"/>
    <w:rsid w:val="00D0614E"/>
    <w:rsid w:val="00D16683"/>
    <w:rsid w:val="00D26BB1"/>
    <w:rsid w:val="00D37269"/>
    <w:rsid w:val="00D51219"/>
    <w:rsid w:val="00D67D62"/>
    <w:rsid w:val="00D7023C"/>
    <w:rsid w:val="00D75BAC"/>
    <w:rsid w:val="00D77A1C"/>
    <w:rsid w:val="00D85957"/>
    <w:rsid w:val="00D859C1"/>
    <w:rsid w:val="00D87172"/>
    <w:rsid w:val="00D906D5"/>
    <w:rsid w:val="00D95FAF"/>
    <w:rsid w:val="00D97676"/>
    <w:rsid w:val="00DB076E"/>
    <w:rsid w:val="00DB41BD"/>
    <w:rsid w:val="00DD3CBF"/>
    <w:rsid w:val="00DD66EE"/>
    <w:rsid w:val="00DF217F"/>
    <w:rsid w:val="00E03078"/>
    <w:rsid w:val="00E04195"/>
    <w:rsid w:val="00E10FCE"/>
    <w:rsid w:val="00E11260"/>
    <w:rsid w:val="00E213FF"/>
    <w:rsid w:val="00E22CA8"/>
    <w:rsid w:val="00E32CF2"/>
    <w:rsid w:val="00E37A9C"/>
    <w:rsid w:val="00E37C30"/>
    <w:rsid w:val="00E42403"/>
    <w:rsid w:val="00E45B18"/>
    <w:rsid w:val="00E52AD5"/>
    <w:rsid w:val="00E53F2E"/>
    <w:rsid w:val="00E71071"/>
    <w:rsid w:val="00E71B1A"/>
    <w:rsid w:val="00E74992"/>
    <w:rsid w:val="00E83DBD"/>
    <w:rsid w:val="00EA1725"/>
    <w:rsid w:val="00EB4097"/>
    <w:rsid w:val="00ED1A23"/>
    <w:rsid w:val="00EF02B7"/>
    <w:rsid w:val="00EF54D7"/>
    <w:rsid w:val="00F07774"/>
    <w:rsid w:val="00F147E4"/>
    <w:rsid w:val="00F16DE1"/>
    <w:rsid w:val="00F20B4C"/>
    <w:rsid w:val="00F41A01"/>
    <w:rsid w:val="00F41A50"/>
    <w:rsid w:val="00F549E5"/>
    <w:rsid w:val="00F6382F"/>
    <w:rsid w:val="00F65AEE"/>
    <w:rsid w:val="00F808E4"/>
    <w:rsid w:val="00F9212D"/>
    <w:rsid w:val="00FA4A0D"/>
    <w:rsid w:val="00FA58B3"/>
    <w:rsid w:val="00FD2BE9"/>
    <w:rsid w:val="00FE3EFA"/>
    <w:rsid w:val="00FF2CD6"/>
    <w:rsid w:val="00FF64FE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772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8</cp:revision>
  <cp:lastPrinted>2022-07-06T16:55:00Z</cp:lastPrinted>
  <dcterms:created xsi:type="dcterms:W3CDTF">2022-07-13T12:36:00Z</dcterms:created>
  <dcterms:modified xsi:type="dcterms:W3CDTF">2022-07-13T15:08:00Z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